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706"/>
        <w:gridCol w:w="5675"/>
      </w:tblGrid>
      <w:tr w:rsidR="000D0991" w:rsidRPr="007047E0" w:rsidTr="00FC5578">
        <w:trPr>
          <w:jc w:val="center"/>
        </w:trPr>
        <w:tc>
          <w:tcPr>
            <w:tcW w:w="2835" w:type="dxa"/>
          </w:tcPr>
          <w:p w:rsidR="000D0991" w:rsidRPr="007047E0" w:rsidRDefault="000D0991" w:rsidP="00B063B4">
            <w:pPr>
              <w:ind w:left="-14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ỦY BAN </w:t>
            </w:r>
            <w:r w:rsidRPr="007047E0">
              <w:rPr>
                <w:b/>
                <w:sz w:val="26"/>
                <w:szCs w:val="26"/>
              </w:rPr>
              <w:t xml:space="preserve">NHÂN DÂN </w:t>
            </w:r>
          </w:p>
          <w:p w:rsidR="000D0991" w:rsidRPr="007047E0" w:rsidRDefault="000D0991" w:rsidP="00B063B4">
            <w:pPr>
              <w:ind w:left="-14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NINH HẢI</w:t>
            </w:r>
          </w:p>
          <w:p w:rsidR="000D0991" w:rsidRPr="007047E0" w:rsidRDefault="000D0991" w:rsidP="00B063B4">
            <w:pPr>
              <w:spacing w:line="1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DDB29" wp14:editId="03BD6AAC">
                      <wp:simplePos x="0" y="0"/>
                      <wp:positionH relativeFrom="column">
                        <wp:posOffset>500379</wp:posOffset>
                      </wp:positionH>
                      <wp:positionV relativeFrom="paragraph">
                        <wp:posOffset>17779</wp:posOffset>
                      </wp:positionV>
                      <wp:extent cx="7143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CE7D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.4pt" to="9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6" w:type="dxa"/>
          </w:tcPr>
          <w:p w:rsidR="000D0991" w:rsidRPr="007047E0" w:rsidRDefault="000D0991" w:rsidP="00B063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5" w:type="dxa"/>
          </w:tcPr>
          <w:p w:rsidR="000D0991" w:rsidRPr="007047E0" w:rsidRDefault="000D0991" w:rsidP="00B063B4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7047E0">
              <w:rPr>
                <w:b/>
                <w:sz w:val="26"/>
                <w:szCs w:val="26"/>
              </w:rPr>
              <w:t>CỘNG HOÀ XÃ HỘI CHỦ NGHĨA VIỆT NAM</w:t>
            </w:r>
          </w:p>
          <w:p w:rsidR="000D0991" w:rsidRPr="00F94855" w:rsidRDefault="000D0991" w:rsidP="00B063B4">
            <w:pPr>
              <w:ind w:left="-113" w:right="-113"/>
              <w:jc w:val="center"/>
              <w:rPr>
                <w:b/>
              </w:rPr>
            </w:pPr>
            <w:r w:rsidRPr="00F94855">
              <w:rPr>
                <w:b/>
              </w:rPr>
              <w:t>Độc lập - Tự do - Hạnh phúc</w:t>
            </w:r>
          </w:p>
          <w:p w:rsidR="000D0991" w:rsidRPr="007047E0" w:rsidRDefault="000D0991" w:rsidP="00B063B4">
            <w:pPr>
              <w:spacing w:line="1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1F37F" wp14:editId="09D70CA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22225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7E24C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1.75pt" to="22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D0991" w:rsidRPr="007047E0" w:rsidTr="00FC5578">
        <w:trPr>
          <w:jc w:val="center"/>
        </w:trPr>
        <w:tc>
          <w:tcPr>
            <w:tcW w:w="2835" w:type="dxa"/>
          </w:tcPr>
          <w:p w:rsidR="000D0991" w:rsidRPr="007047E0" w:rsidRDefault="000D0991" w:rsidP="00B063B4">
            <w:pPr>
              <w:spacing w:before="60"/>
              <w:ind w:left="-58" w:right="-58"/>
              <w:jc w:val="center"/>
              <w:rPr>
                <w:sz w:val="26"/>
                <w:szCs w:val="26"/>
              </w:rPr>
            </w:pPr>
            <w:r w:rsidRPr="007047E0">
              <w:rPr>
                <w:sz w:val="26"/>
                <w:szCs w:val="26"/>
              </w:rPr>
              <w:t xml:space="preserve">Số: </w:t>
            </w:r>
            <w:r w:rsidR="00012B96">
              <w:rPr>
                <w:sz w:val="26"/>
                <w:szCs w:val="26"/>
              </w:rPr>
              <w:t xml:space="preserve">   </w:t>
            </w:r>
            <w:r w:rsidR="006D4A29">
              <w:rPr>
                <w:sz w:val="26"/>
                <w:szCs w:val="26"/>
              </w:rPr>
              <w:t xml:space="preserve">  </w:t>
            </w:r>
            <w:r w:rsidR="00012B96">
              <w:rPr>
                <w:sz w:val="26"/>
                <w:szCs w:val="26"/>
              </w:rPr>
              <w:t xml:space="preserve"> /2017</w:t>
            </w:r>
            <w:r>
              <w:rPr>
                <w:sz w:val="26"/>
                <w:szCs w:val="26"/>
              </w:rPr>
              <w:t>/</w:t>
            </w:r>
            <w:r w:rsidRPr="007047E0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>Đ</w:t>
            </w:r>
            <w:r w:rsidRPr="007047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UB</w:t>
            </w:r>
            <w:r w:rsidRPr="007047E0">
              <w:rPr>
                <w:sz w:val="26"/>
                <w:szCs w:val="26"/>
              </w:rPr>
              <w:t>ND</w:t>
            </w:r>
          </w:p>
        </w:tc>
        <w:tc>
          <w:tcPr>
            <w:tcW w:w="706" w:type="dxa"/>
          </w:tcPr>
          <w:p w:rsidR="000D0991" w:rsidRPr="007047E0" w:rsidRDefault="000D0991" w:rsidP="00B063B4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5" w:type="dxa"/>
          </w:tcPr>
          <w:p w:rsidR="000D0991" w:rsidRPr="007047E0" w:rsidRDefault="000D0991" w:rsidP="00FC5578">
            <w:pPr>
              <w:spacing w:before="60"/>
              <w:ind w:left="-113" w:right="-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Ninh Hải</w:t>
            </w:r>
            <w:r w:rsidRPr="007047E0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7047E0">
              <w:rPr>
                <w:i/>
                <w:sz w:val="26"/>
                <w:szCs w:val="26"/>
              </w:rPr>
              <w:t xml:space="preserve"> tháng </w:t>
            </w:r>
            <w:r w:rsidR="00FC5578">
              <w:rPr>
                <w:i/>
                <w:sz w:val="26"/>
                <w:szCs w:val="26"/>
              </w:rPr>
              <w:t xml:space="preserve">    </w:t>
            </w:r>
            <w:r w:rsidR="00012B96">
              <w:rPr>
                <w:i/>
                <w:sz w:val="26"/>
                <w:szCs w:val="26"/>
              </w:rPr>
              <w:t xml:space="preserve"> năm 2017</w:t>
            </w:r>
          </w:p>
        </w:tc>
      </w:tr>
    </w:tbl>
    <w:p w:rsidR="000D0991" w:rsidRPr="00444F01" w:rsidRDefault="000D0991" w:rsidP="000D0991">
      <w:pPr>
        <w:jc w:val="center"/>
      </w:pPr>
    </w:p>
    <w:p w:rsidR="000D0991" w:rsidRPr="00444F01" w:rsidRDefault="000D0991" w:rsidP="000D0991">
      <w:pPr>
        <w:pStyle w:val="Heading2"/>
        <w:rPr>
          <w:rFonts w:ascii="Times New Roman" w:hAnsi="Times New Roman"/>
        </w:rPr>
      </w:pPr>
      <w:r w:rsidRPr="00444F01">
        <w:rPr>
          <w:rFonts w:ascii="Times New Roman" w:hAnsi="Times New Roman"/>
        </w:rPr>
        <w:t>QUYẾT ĐỊNH</w:t>
      </w:r>
    </w:p>
    <w:p w:rsidR="008B1303" w:rsidRPr="008B1303" w:rsidRDefault="000D0991" w:rsidP="008B1303">
      <w:pPr>
        <w:jc w:val="center"/>
        <w:rPr>
          <w:b/>
          <w:spacing w:val="-4"/>
        </w:rPr>
      </w:pPr>
      <w:r w:rsidRPr="00444F01">
        <w:rPr>
          <w:b/>
          <w:spacing w:val="-4"/>
        </w:rPr>
        <w:t xml:space="preserve">Ban hành </w:t>
      </w:r>
      <w:r w:rsidR="008B1303" w:rsidRPr="008B1303">
        <w:rPr>
          <w:b/>
          <w:spacing w:val="-4"/>
        </w:rPr>
        <w:t xml:space="preserve">Quy định chế độ họp trong hoạt động </w:t>
      </w:r>
    </w:p>
    <w:p w:rsidR="000D0991" w:rsidRPr="00444F01" w:rsidRDefault="008B1303" w:rsidP="008B1303">
      <w:pPr>
        <w:jc w:val="center"/>
        <w:rPr>
          <w:b/>
          <w:spacing w:val="-4"/>
        </w:rPr>
      </w:pPr>
      <w:r w:rsidRPr="008B1303">
        <w:rPr>
          <w:b/>
          <w:spacing w:val="-4"/>
        </w:rPr>
        <w:t xml:space="preserve">của các cơ quan hành chính Nhà nước trên địa bàn </w:t>
      </w:r>
      <w:r>
        <w:rPr>
          <w:b/>
          <w:spacing w:val="-4"/>
        </w:rPr>
        <w:t>huyện Ninh Hải</w:t>
      </w:r>
    </w:p>
    <w:p w:rsidR="000D0991" w:rsidRPr="00444F01" w:rsidRDefault="000D0991" w:rsidP="000D0991">
      <w:pPr>
        <w:spacing w:line="180" w:lineRule="exact"/>
        <w:jc w:val="center"/>
        <w:rPr>
          <w:spacing w:val="-4"/>
          <w:sz w:val="24"/>
          <w:szCs w:val="24"/>
        </w:rPr>
      </w:pPr>
      <w:r w:rsidRPr="00444F01">
        <w:rPr>
          <w:b/>
          <w:sz w:val="24"/>
          <w:szCs w:val="24"/>
          <w:vertAlign w:val="superscript"/>
        </w:rPr>
        <w:t>____________________________</w:t>
      </w:r>
    </w:p>
    <w:p w:rsidR="000D0991" w:rsidRPr="00444F01" w:rsidRDefault="000D0991" w:rsidP="000D0991">
      <w:pPr>
        <w:jc w:val="center"/>
        <w:rPr>
          <w:b/>
          <w:spacing w:val="-4"/>
        </w:rPr>
      </w:pPr>
    </w:p>
    <w:p w:rsidR="000D0991" w:rsidRPr="00444F01" w:rsidRDefault="000D0991" w:rsidP="000D0991">
      <w:pPr>
        <w:jc w:val="center"/>
        <w:rPr>
          <w:b/>
          <w:spacing w:val="-4"/>
        </w:rPr>
      </w:pPr>
      <w:r w:rsidRPr="00444F01">
        <w:rPr>
          <w:b/>
          <w:spacing w:val="-4"/>
        </w:rPr>
        <w:t xml:space="preserve">ỦY BAN NHÂN DÂN </w:t>
      </w:r>
      <w:r>
        <w:rPr>
          <w:b/>
          <w:spacing w:val="-4"/>
        </w:rPr>
        <w:t>HUYỆN NINH HẢI</w:t>
      </w:r>
    </w:p>
    <w:p w:rsidR="000D0991" w:rsidRPr="008B1303" w:rsidRDefault="000D0991" w:rsidP="000D0991">
      <w:pPr>
        <w:jc w:val="center"/>
        <w:rPr>
          <w:spacing w:val="-4"/>
          <w:sz w:val="20"/>
        </w:rPr>
      </w:pPr>
    </w:p>
    <w:p w:rsidR="00FC5578" w:rsidRPr="008B1303" w:rsidRDefault="00FC5578" w:rsidP="00FC5578">
      <w:pPr>
        <w:pStyle w:val="BodyText"/>
        <w:spacing w:before="120" w:line="340" w:lineRule="exact"/>
        <w:ind w:firstLine="720"/>
        <w:rPr>
          <w:rFonts w:ascii="Times New Roman" w:hAnsi="Times New Roman"/>
          <w:i/>
        </w:rPr>
      </w:pPr>
      <w:r w:rsidRPr="008B1303">
        <w:rPr>
          <w:rFonts w:ascii="Times New Roman" w:hAnsi="Times New Roman"/>
          <w:i/>
        </w:rPr>
        <w:t>Căn cứ Luật tổ chức chính quyền địa phương ngày 19 tháng 6 năm 2015;</w:t>
      </w:r>
    </w:p>
    <w:p w:rsidR="00FC5578" w:rsidRPr="008B1303" w:rsidRDefault="00FC5578" w:rsidP="00FC5578">
      <w:pPr>
        <w:pStyle w:val="BodyText"/>
        <w:spacing w:before="120" w:line="340" w:lineRule="exact"/>
        <w:ind w:firstLine="720"/>
        <w:rPr>
          <w:rFonts w:ascii="Times New Roman" w:hAnsi="Times New Roman"/>
          <w:i/>
          <w:spacing w:val="-8"/>
        </w:rPr>
      </w:pPr>
      <w:r w:rsidRPr="008B1303">
        <w:rPr>
          <w:rFonts w:ascii="Times New Roman" w:hAnsi="Times New Roman"/>
          <w:i/>
          <w:spacing w:val="-8"/>
        </w:rPr>
        <w:t xml:space="preserve">Căn cứ Luật ban hành văn bản quy phạm pháp luật ngày 22 tháng 6 năm 2015; </w:t>
      </w:r>
    </w:p>
    <w:p w:rsidR="00FC5578" w:rsidRPr="00FC5578" w:rsidRDefault="00FC5578" w:rsidP="00FC5578">
      <w:pPr>
        <w:pStyle w:val="BodyText"/>
        <w:spacing w:before="120" w:line="340" w:lineRule="exact"/>
        <w:ind w:firstLine="720"/>
        <w:rPr>
          <w:rFonts w:ascii="Times New Roman" w:hAnsi="Times New Roman"/>
          <w:i/>
        </w:rPr>
      </w:pPr>
      <w:r w:rsidRPr="00FC5578">
        <w:rPr>
          <w:rFonts w:ascii="Times New Roman" w:hAnsi="Times New Roman"/>
          <w:i/>
        </w:rPr>
        <w:t>Căn cứ Nghị định số 34/2016/NĐ-CP ngày 14/5/2016 của Chính phủ về Quy định chi tiết một số điều và biện pháp thi hành Luật ban hành văn bản quy phạm pháp luật;</w:t>
      </w:r>
    </w:p>
    <w:p w:rsidR="000D0991" w:rsidRPr="00FC5578" w:rsidRDefault="000D0991" w:rsidP="000D0991">
      <w:pPr>
        <w:pStyle w:val="BodyText"/>
        <w:spacing w:before="120" w:line="340" w:lineRule="exact"/>
        <w:ind w:firstLine="720"/>
        <w:rPr>
          <w:rFonts w:ascii="Times New Roman" w:hAnsi="Times New Roman"/>
          <w:i/>
        </w:rPr>
      </w:pPr>
      <w:r w:rsidRPr="00FC5578">
        <w:rPr>
          <w:rFonts w:ascii="Times New Roman" w:hAnsi="Times New Roman"/>
          <w:i/>
        </w:rPr>
        <w:t xml:space="preserve">Căn cứ Quyết định số 42/2014/QĐ-TTg ngày 27 tháng 7 năm 2014 của Thủ tướng Chính phủ ban hành Quy chế theo dõi, đôn đốc, kiểm tra việc thực hiện nhiệm vụ do Chính phủ, Thủ tướng Chính phủ giao, </w:t>
      </w:r>
    </w:p>
    <w:p w:rsidR="008B1303" w:rsidRPr="008B1303" w:rsidRDefault="008B1303" w:rsidP="008B1303">
      <w:pPr>
        <w:pStyle w:val="BodyText"/>
        <w:spacing w:before="120" w:line="340" w:lineRule="exact"/>
        <w:ind w:firstLine="720"/>
        <w:rPr>
          <w:rFonts w:ascii="Times New Roman" w:hAnsi="Times New Roman"/>
          <w:i/>
        </w:rPr>
      </w:pPr>
      <w:r w:rsidRPr="008B1303">
        <w:rPr>
          <w:rFonts w:ascii="Times New Roman" w:hAnsi="Times New Roman"/>
          <w:i/>
        </w:rPr>
        <w:t>Căn cứ Quyết định số 114/2006/QĐ-TTg ngày 25 tháng 5 năm 2006 của Thủ tướng Chính phủ ban hành Quy định chế độ họp trong hoạt động của các cơ quan hành chính Nhà nước;</w:t>
      </w:r>
    </w:p>
    <w:p w:rsidR="000D0991" w:rsidRDefault="008B1303" w:rsidP="00FC5578">
      <w:pPr>
        <w:pStyle w:val="BodyText"/>
        <w:spacing w:before="120" w:line="3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</w:rPr>
        <w:t>Xét</w:t>
      </w:r>
      <w:r w:rsidR="00FC5578" w:rsidRPr="00FC5578">
        <w:rPr>
          <w:rFonts w:ascii="Times New Roman" w:hAnsi="Times New Roman"/>
          <w:i/>
          <w:spacing w:val="-2"/>
        </w:rPr>
        <w:t xml:space="preserve"> đề nghị của Chánh Văn phòng Hội đồng nhân dân và Ủy ban nhân dân huyện tại Tờ trình số </w:t>
      </w:r>
      <w:r w:rsidR="00FC5578">
        <w:rPr>
          <w:rFonts w:ascii="Times New Roman" w:hAnsi="Times New Roman"/>
          <w:i/>
          <w:spacing w:val="-2"/>
        </w:rPr>
        <w:t xml:space="preserve">           </w:t>
      </w:r>
      <w:r w:rsidR="00FC5578" w:rsidRPr="00FC5578">
        <w:rPr>
          <w:rFonts w:ascii="Times New Roman" w:hAnsi="Times New Roman"/>
          <w:i/>
          <w:spacing w:val="-2"/>
        </w:rPr>
        <w:t>/TTr-VPUB n</w:t>
      </w:r>
      <w:r w:rsidR="00FC5578">
        <w:rPr>
          <w:rFonts w:ascii="Times New Roman" w:hAnsi="Times New Roman"/>
          <w:i/>
          <w:spacing w:val="-2"/>
        </w:rPr>
        <w:t xml:space="preserve">gày     </w:t>
      </w:r>
      <w:r w:rsidR="00FC5578" w:rsidRPr="00FC5578">
        <w:rPr>
          <w:rFonts w:ascii="Times New Roman" w:hAnsi="Times New Roman"/>
          <w:i/>
          <w:spacing w:val="-2"/>
        </w:rPr>
        <w:t xml:space="preserve"> tháng </w:t>
      </w:r>
      <w:r w:rsidR="00FC5578">
        <w:rPr>
          <w:rFonts w:ascii="Times New Roman" w:hAnsi="Times New Roman"/>
          <w:i/>
          <w:spacing w:val="-2"/>
        </w:rPr>
        <w:t xml:space="preserve">    </w:t>
      </w:r>
      <w:r w:rsidR="00012B96">
        <w:rPr>
          <w:rFonts w:ascii="Times New Roman" w:hAnsi="Times New Roman"/>
          <w:i/>
          <w:spacing w:val="-2"/>
        </w:rPr>
        <w:t xml:space="preserve"> năm 2017</w:t>
      </w:r>
      <w:r w:rsidR="00FC5578" w:rsidRPr="00FC5578">
        <w:rPr>
          <w:rFonts w:ascii="Times New Roman" w:hAnsi="Times New Roman"/>
          <w:i/>
          <w:spacing w:val="-2"/>
        </w:rPr>
        <w:t xml:space="preserve"> và Báo cáo thẩm định số </w:t>
      </w:r>
      <w:r w:rsidR="00FC5578">
        <w:rPr>
          <w:rFonts w:ascii="Times New Roman" w:hAnsi="Times New Roman"/>
          <w:i/>
          <w:spacing w:val="-2"/>
        </w:rPr>
        <w:t xml:space="preserve">           </w:t>
      </w:r>
      <w:r w:rsidR="00FC5578" w:rsidRPr="00FC5578">
        <w:rPr>
          <w:rFonts w:ascii="Times New Roman" w:hAnsi="Times New Roman"/>
          <w:i/>
          <w:spacing w:val="-2"/>
        </w:rPr>
        <w:t xml:space="preserve">/BC-PTP ngày </w:t>
      </w:r>
      <w:r w:rsidR="00FC5578">
        <w:rPr>
          <w:rFonts w:ascii="Times New Roman" w:hAnsi="Times New Roman"/>
          <w:i/>
          <w:spacing w:val="-2"/>
        </w:rPr>
        <w:t xml:space="preserve">    </w:t>
      </w:r>
      <w:r w:rsidR="00FC5578" w:rsidRPr="00FC5578">
        <w:rPr>
          <w:rFonts w:ascii="Times New Roman" w:hAnsi="Times New Roman"/>
          <w:i/>
          <w:spacing w:val="-2"/>
        </w:rPr>
        <w:t xml:space="preserve"> tháng </w:t>
      </w:r>
      <w:r w:rsidR="00FC5578">
        <w:rPr>
          <w:rFonts w:ascii="Times New Roman" w:hAnsi="Times New Roman"/>
          <w:i/>
          <w:spacing w:val="-2"/>
        </w:rPr>
        <w:t xml:space="preserve">   </w:t>
      </w:r>
      <w:r w:rsidR="00FC5578" w:rsidRPr="00FC5578">
        <w:rPr>
          <w:rFonts w:ascii="Times New Roman" w:hAnsi="Times New Roman"/>
          <w:i/>
          <w:spacing w:val="-2"/>
        </w:rPr>
        <w:t xml:space="preserve"> năm 2016 của Phòng Tư pháp.</w:t>
      </w:r>
    </w:p>
    <w:p w:rsidR="0082692A" w:rsidRDefault="0082692A" w:rsidP="000D0991">
      <w:pPr>
        <w:pStyle w:val="Heading1"/>
        <w:jc w:val="center"/>
        <w:rPr>
          <w:rFonts w:ascii="Times New Roman" w:hAnsi="Times New Roman"/>
        </w:rPr>
      </w:pPr>
    </w:p>
    <w:p w:rsidR="000D0991" w:rsidRDefault="000D0991" w:rsidP="000D0991">
      <w:pPr>
        <w:pStyle w:val="Heading1"/>
        <w:jc w:val="center"/>
        <w:rPr>
          <w:rFonts w:ascii="Times New Roman" w:hAnsi="Times New Roman"/>
        </w:rPr>
      </w:pPr>
      <w:r w:rsidRPr="00444F01">
        <w:rPr>
          <w:rFonts w:ascii="Times New Roman" w:hAnsi="Times New Roman"/>
        </w:rPr>
        <w:t>QUYẾT ĐỊNH:</w:t>
      </w:r>
    </w:p>
    <w:p w:rsidR="000D0991" w:rsidRPr="00444F01" w:rsidRDefault="000D0991" w:rsidP="000D0991"/>
    <w:p w:rsidR="008B1303" w:rsidRPr="00B47490" w:rsidRDefault="008B1303" w:rsidP="008B1303">
      <w:pPr>
        <w:spacing w:line="320" w:lineRule="exact"/>
        <w:ind w:firstLine="720"/>
        <w:jc w:val="both"/>
      </w:pPr>
      <w:r w:rsidRPr="00B47490">
        <w:rPr>
          <w:b/>
        </w:rPr>
        <w:t>Điều 1.</w:t>
      </w:r>
      <w:r w:rsidRPr="00B47490">
        <w:t xml:space="preserve"> Ban hành kèm theo Quyết định này Quy định chế độ họp trong hoạt động của các cơ quan hành chính </w:t>
      </w:r>
      <w:r>
        <w:t>Nhà nước</w:t>
      </w:r>
      <w:r w:rsidRPr="00B47490">
        <w:t xml:space="preserve"> trên địa bàn </w:t>
      </w:r>
      <w:r>
        <w:t>huyện Ninh Hải</w:t>
      </w:r>
      <w:r w:rsidRPr="00B47490">
        <w:t>.</w:t>
      </w:r>
    </w:p>
    <w:p w:rsidR="00FC5578" w:rsidRDefault="000D0991" w:rsidP="000D0991">
      <w:pPr>
        <w:spacing w:before="120" w:line="340" w:lineRule="exact"/>
        <w:ind w:firstLine="720"/>
        <w:jc w:val="both"/>
      </w:pPr>
      <w:r w:rsidRPr="00444F01">
        <w:rPr>
          <w:b/>
          <w:bCs/>
        </w:rPr>
        <w:t>Điều 2.</w:t>
      </w:r>
      <w:r w:rsidRPr="00444F01">
        <w:t xml:space="preserve"> </w:t>
      </w:r>
      <w:r w:rsidR="00FC5578" w:rsidRPr="00FC5578">
        <w:t>Quyết định có hiệu lực sau 07 (b</w:t>
      </w:r>
      <w:r w:rsidR="00FC5578">
        <w:t>ảy) ngày kể từ ngày ký ban hành.</w:t>
      </w:r>
    </w:p>
    <w:p w:rsidR="000D0991" w:rsidRDefault="00FC5578" w:rsidP="008B1303">
      <w:pPr>
        <w:spacing w:before="120" w:after="120" w:line="340" w:lineRule="exact"/>
        <w:ind w:firstLine="720"/>
        <w:jc w:val="both"/>
      </w:pPr>
      <w:r w:rsidRPr="00FC5578">
        <w:rPr>
          <w:b/>
        </w:rPr>
        <w:t>Điều 3.</w:t>
      </w:r>
      <w:r>
        <w:t xml:space="preserve"> </w:t>
      </w:r>
      <w:r w:rsidR="000D0991" w:rsidRPr="00444F01">
        <w:t xml:space="preserve">Chánh Văn phòng </w:t>
      </w:r>
      <w:r w:rsidR="000D0991">
        <w:t xml:space="preserve">Hội đồng nhân dân và </w:t>
      </w:r>
      <w:r w:rsidR="000D0991" w:rsidRPr="00444F01">
        <w:t xml:space="preserve">Ủy ban nhân dân </w:t>
      </w:r>
      <w:r w:rsidR="000D0991">
        <w:t>huyện</w:t>
      </w:r>
      <w:r w:rsidR="000D0991" w:rsidRPr="00444F01">
        <w:t xml:space="preserve">, </w:t>
      </w:r>
      <w:r w:rsidR="000D0991">
        <w:t>Thủ trưởng</w:t>
      </w:r>
      <w:r w:rsidR="000D0991" w:rsidRPr="00444F01">
        <w:t xml:space="preserve"> các </w:t>
      </w:r>
      <w:r w:rsidR="000D0991">
        <w:t>cơ quan,</w:t>
      </w:r>
      <w:r w:rsidR="000D0991" w:rsidRPr="00444F01">
        <w:t xml:space="preserve"> </w:t>
      </w:r>
      <w:r w:rsidR="000D0991">
        <w:t xml:space="preserve">ban, ngành, đơn vị sự nghiệp </w:t>
      </w:r>
      <w:r w:rsidR="000D0991" w:rsidRPr="00444F01">
        <w:t xml:space="preserve">thuộc </w:t>
      </w:r>
      <w:r w:rsidR="000D0991">
        <w:t>huyện</w:t>
      </w:r>
      <w:r w:rsidR="000D0991" w:rsidRPr="00444F01">
        <w:t xml:space="preserve">, Chủ tịch Ủy ban nhân dân các </w:t>
      </w:r>
      <w:r w:rsidR="000D0991">
        <w:t>xã, thị trấn</w:t>
      </w:r>
      <w:r w:rsidR="000D0991" w:rsidRPr="00444F01">
        <w:t xml:space="preserve"> chịu trách nhiệm thi hành Quyết định này./.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3"/>
        <w:gridCol w:w="3800"/>
      </w:tblGrid>
      <w:tr w:rsidR="000D0991" w:rsidRPr="000D0991" w:rsidTr="000D0991">
        <w:tc>
          <w:tcPr>
            <w:tcW w:w="5153" w:type="dxa"/>
          </w:tcPr>
          <w:p w:rsidR="000D0991" w:rsidRPr="0011498D" w:rsidRDefault="00FC5578" w:rsidP="000D0991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="000D0991" w:rsidRPr="00114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  <w:t>:</w:t>
            </w:r>
            <w:r w:rsidR="000D0991" w:rsidRPr="00114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  <w:tab/>
            </w:r>
          </w:p>
          <w:p w:rsidR="000D0991" w:rsidRPr="00046393" w:rsidRDefault="00FC5578" w:rsidP="000D0991">
            <w:pPr>
              <w:pStyle w:val="BodyText"/>
              <w:spacing w:before="6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Như Điều 3</w:t>
            </w:r>
            <w:r w:rsidR="000D0991"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0D0991" w:rsidRPr="00046393" w:rsidRDefault="000D0991" w:rsidP="000D099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- UBND tỉnh, Văn phòng UBND tỉnh;</w:t>
            </w:r>
          </w:p>
          <w:p w:rsidR="000D0991" w:rsidRPr="00046393" w:rsidRDefault="000D0991" w:rsidP="000D099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- Sở Nội vụ, Sở Tư pháp;</w:t>
            </w:r>
          </w:p>
          <w:p w:rsidR="000D0991" w:rsidRPr="00046393" w:rsidRDefault="000D0991" w:rsidP="000D099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- TT. Huyện ủy;</w:t>
            </w:r>
          </w:p>
          <w:p w:rsidR="000D0991" w:rsidRPr="00046393" w:rsidRDefault="000D0991" w:rsidP="000D099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- TT.</w:t>
            </w:r>
            <w:r w:rsidR="00FC55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HĐND huyện;</w:t>
            </w:r>
          </w:p>
          <w:p w:rsidR="000D0991" w:rsidRPr="00046393" w:rsidRDefault="00FC5578" w:rsidP="000D099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CT, các </w:t>
            </w:r>
            <w:r w:rsidR="000D0991" w:rsidRPr="00046393">
              <w:rPr>
                <w:rFonts w:ascii="Times New Roman" w:hAnsi="Times New Roman"/>
                <w:color w:val="000000"/>
                <w:sz w:val="22"/>
                <w:szCs w:val="22"/>
              </w:rPr>
              <w:t>PCT UBND huyện;</w:t>
            </w:r>
          </w:p>
          <w:p w:rsidR="000D0991" w:rsidRPr="000D0991" w:rsidRDefault="000D0991" w:rsidP="000D0991">
            <w:pPr>
              <w:rPr>
                <w:sz w:val="28"/>
                <w:lang w:val="nl-NL"/>
              </w:rPr>
            </w:pPr>
            <w:r w:rsidRPr="00046393">
              <w:rPr>
                <w:color w:val="000000"/>
                <w:sz w:val="22"/>
                <w:szCs w:val="22"/>
              </w:rPr>
              <w:t>- Lưu: VT.</w:t>
            </w:r>
          </w:p>
        </w:tc>
        <w:tc>
          <w:tcPr>
            <w:tcW w:w="3800" w:type="dxa"/>
          </w:tcPr>
          <w:p w:rsidR="000D0991" w:rsidRP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  <w:r w:rsidRPr="000D0991">
              <w:rPr>
                <w:b/>
                <w:bCs/>
                <w:sz w:val="28"/>
                <w:lang w:val="nl-NL"/>
              </w:rPr>
              <w:t>TM. ỦY BAN NHÂN DÂN</w:t>
            </w:r>
          </w:p>
          <w:p w:rsid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  <w:r w:rsidRPr="000D0991">
              <w:rPr>
                <w:b/>
                <w:sz w:val="28"/>
                <w:lang w:val="nl-NL"/>
              </w:rPr>
              <w:t>CHỦ TỊCH</w:t>
            </w:r>
          </w:p>
          <w:p w:rsid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</w:p>
          <w:p w:rsid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</w:p>
          <w:p w:rsidR="00012B96" w:rsidRDefault="00012B96" w:rsidP="00B063B4">
            <w:pPr>
              <w:jc w:val="center"/>
              <w:rPr>
                <w:b/>
                <w:sz w:val="28"/>
                <w:lang w:val="nl-NL"/>
              </w:rPr>
            </w:pPr>
          </w:p>
          <w:p w:rsidR="008B1303" w:rsidRDefault="008B1303" w:rsidP="00B063B4">
            <w:pPr>
              <w:jc w:val="center"/>
              <w:rPr>
                <w:b/>
                <w:sz w:val="28"/>
                <w:lang w:val="nl-NL"/>
              </w:rPr>
            </w:pPr>
            <w:bookmarkStart w:id="0" w:name="_GoBack"/>
            <w:bookmarkEnd w:id="0"/>
          </w:p>
          <w:p w:rsid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</w:p>
          <w:p w:rsidR="000D0991" w:rsidRPr="000D0991" w:rsidRDefault="000D0991" w:rsidP="00B063B4">
            <w:pPr>
              <w:jc w:val="center"/>
              <w:rPr>
                <w:b/>
                <w:sz w:val="28"/>
                <w:lang w:val="nl-NL"/>
              </w:rPr>
            </w:pPr>
            <w:r w:rsidRPr="000D0991">
              <w:rPr>
                <w:b/>
                <w:bCs/>
                <w:sz w:val="28"/>
              </w:rPr>
              <w:t>Nguyễn Thị Diệu Tuyết</w:t>
            </w:r>
          </w:p>
        </w:tc>
      </w:tr>
    </w:tbl>
    <w:p w:rsidR="00D04442" w:rsidRDefault="00D04442"/>
    <w:sectPr w:rsidR="00D04442" w:rsidSect="008B1303">
      <w:pgSz w:w="11906" w:h="16838" w:code="9"/>
      <w:pgMar w:top="79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1"/>
    <w:rsid w:val="00012B96"/>
    <w:rsid w:val="000A7906"/>
    <w:rsid w:val="000D0991"/>
    <w:rsid w:val="0036359F"/>
    <w:rsid w:val="00494558"/>
    <w:rsid w:val="006D4A29"/>
    <w:rsid w:val="007E0A7D"/>
    <w:rsid w:val="0082692A"/>
    <w:rsid w:val="008B1303"/>
    <w:rsid w:val="00D04442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F4AA7"/>
  <w15:chartTrackingRefBased/>
  <w15:docId w15:val="{20CF2C04-788B-4754-84D1-733E101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91"/>
    <w:pPr>
      <w:spacing w:after="0" w:line="240" w:lineRule="auto"/>
    </w:pPr>
    <w:rPr>
      <w:rFonts w:eastAsia="Times New Roman" w:cs="Times New Roman"/>
      <w:szCs w:val="28"/>
      <w:lang w:val="en-US"/>
    </w:rPr>
  </w:style>
  <w:style w:type="paragraph" w:styleId="Heading1">
    <w:name w:val="heading 1"/>
    <w:aliases w:val="1 ghost,g"/>
    <w:basedOn w:val="Normal"/>
    <w:next w:val="Normal"/>
    <w:link w:val="Heading1Char1"/>
    <w:qFormat/>
    <w:rsid w:val="000D0991"/>
    <w:pPr>
      <w:keepNext/>
      <w:outlineLvl w:val="0"/>
    </w:pPr>
    <w:rPr>
      <w:rFonts w:ascii=".VnTimeH" w:hAnsi=".VnTimeH"/>
      <w:b/>
    </w:rPr>
  </w:style>
  <w:style w:type="paragraph" w:styleId="Heading2">
    <w:name w:val="heading 2"/>
    <w:aliases w:val="BVI2,Heading 2-BVI,RepHead2,MyHeading2,Mystyle2,Mystyle21,Mystyle22,Mystyle23,Mystyle211,Mystyle221,Trích yếu"/>
    <w:basedOn w:val="Normal"/>
    <w:next w:val="Normal"/>
    <w:link w:val="Heading2Char1"/>
    <w:qFormat/>
    <w:rsid w:val="000D0991"/>
    <w:pPr>
      <w:keepNext/>
      <w:jc w:val="center"/>
      <w:outlineLvl w:val="1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D09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0D09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1">
    <w:name w:val="Heading 1 Char1"/>
    <w:aliases w:val="1 ghost Char,g Char"/>
    <w:basedOn w:val="DefaultParagraphFont"/>
    <w:link w:val="Heading1"/>
    <w:rsid w:val="000D0991"/>
    <w:rPr>
      <w:rFonts w:ascii=".VnTimeH" w:eastAsia="Times New Roman" w:hAnsi=".VnTimeH" w:cs="Times New Roman"/>
      <w:b/>
      <w:szCs w:val="28"/>
      <w:lang w:val="en-US"/>
    </w:rPr>
  </w:style>
  <w:style w:type="character" w:customStyle="1" w:styleId="Heading2Char1">
    <w:name w:val="Heading 2 Char1"/>
    <w:aliases w:val="BVI2 Char,Heading 2-BVI Char,RepHead2 Char,MyHeading2 Char,Mystyle2 Char,Mystyle21 Char,Mystyle22 Char,Mystyle23 Char,Mystyle211 Char,Mystyle221 Char,Trích yếu Char"/>
    <w:basedOn w:val="DefaultParagraphFont"/>
    <w:link w:val="Heading2"/>
    <w:rsid w:val="000D0991"/>
    <w:rPr>
      <w:rFonts w:ascii=".VnTimeH" w:eastAsia="Times New Roman" w:hAnsi=".VnTimeH" w:cs="Times New Roman"/>
      <w:b/>
      <w:szCs w:val="28"/>
      <w:lang w:val="en-US"/>
    </w:rPr>
  </w:style>
  <w:style w:type="paragraph" w:styleId="BodyText">
    <w:name w:val="Body Text"/>
    <w:aliases w:val="Body Text Char Char Char Char Char,Body Text Char Char Char Char Char Char Char Char,Body Text Char Char,Body Text Char Char Char,Body Text Char1"/>
    <w:basedOn w:val="Normal"/>
    <w:link w:val="BodyTextChar2"/>
    <w:rsid w:val="000D0991"/>
    <w:pPr>
      <w:spacing w:line="233" w:lineRule="auto"/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uiPriority w:val="99"/>
    <w:semiHidden/>
    <w:rsid w:val="000D0991"/>
    <w:rPr>
      <w:rFonts w:eastAsia="Times New Roman" w:cs="Times New Roman"/>
      <w:szCs w:val="28"/>
      <w:lang w:val="en-US"/>
    </w:rPr>
  </w:style>
  <w:style w:type="character" w:customStyle="1" w:styleId="BodyTextChar2">
    <w:name w:val="Body Text Char2"/>
    <w:aliases w:val="Body Text Char Char Char Char Char Char,Body Text Char Char Char Char Char Char Char Char Char,Body Text Char Char Char1,Body Text Char Char Char Char,Body Text Char1 Char"/>
    <w:basedOn w:val="DefaultParagraphFont"/>
    <w:link w:val="BodyText"/>
    <w:rsid w:val="000D0991"/>
    <w:rPr>
      <w:rFonts w:ascii=".VnTime" w:eastAsia="Times New Roman" w:hAnsi=".VnTime" w:cs="Times New Roman"/>
      <w:szCs w:val="28"/>
      <w:lang w:val="en-US"/>
    </w:rPr>
  </w:style>
  <w:style w:type="table" w:styleId="TableGrid">
    <w:name w:val="Table Grid"/>
    <w:basedOn w:val="TableNormal"/>
    <w:rsid w:val="000D0991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rsid w:val="000D0991"/>
    <w:rPr>
      <w:b/>
      <w:bCs/>
      <w:spacing w:val="-2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D0991"/>
    <w:pPr>
      <w:widowControl w:val="0"/>
      <w:shd w:val="clear" w:color="auto" w:fill="FFFFFF"/>
      <w:spacing w:line="302" w:lineRule="exact"/>
      <w:ind w:hanging="740"/>
      <w:jc w:val="both"/>
    </w:pPr>
    <w:rPr>
      <w:rFonts w:eastAsiaTheme="minorHAnsi" w:cstheme="minorBidi"/>
      <w:b/>
      <w:bCs/>
      <w:spacing w:val="-2"/>
      <w:sz w:val="25"/>
      <w:szCs w:val="25"/>
      <w:lang w:val="vi-VN"/>
    </w:rPr>
  </w:style>
  <w:style w:type="paragraph" w:customStyle="1" w:styleId="Normal1">
    <w:name w:val="Normal1"/>
    <w:basedOn w:val="Normal"/>
    <w:next w:val="Normal"/>
    <w:autoRedefine/>
    <w:semiHidden/>
    <w:rsid w:val="008B1303"/>
    <w:pPr>
      <w:spacing w:after="160" w:line="240" w:lineRule="exac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6370D820A9DA439841F5331D60B3E9" ma:contentTypeVersion="2" ma:contentTypeDescription="Upload an image or a photograph." ma:contentTypeScope="" ma:versionID="bed6323b6dea1f5f21da29df90c4d58a">
  <xsd:schema xmlns:xsd="http://www.w3.org/2001/XMLSchema" xmlns:p="http://schemas.microsoft.com/office/2006/metadata/properties" xmlns:ns1="http://schemas.microsoft.com/sharepoint/v3" xmlns:ns2="c3d52016-f70e-4681-a0ea-f3f87a59cc2f" targetNamespace="http://schemas.microsoft.com/office/2006/metadata/properties" ma:root="true" ma:fieldsID="ff4f7a1568e709eff7f4a314456eaa67" ns1:_="" ns2:_="">
    <xsd:import namespace="http://schemas.microsoft.com/sharepoint/v3"/>
    <xsd:import namespace="c3d52016-f70e-4681-a0ea-f3f87a59cc2f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Artic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3d52016-f70e-4681-a0ea-f3f87a59cc2f" elementFormDefault="qualified">
    <xsd:import namespace="http://schemas.microsoft.com/office/2006/documentManagement/types"/>
    <xsd:element name="Article" ma:index="23" nillable="true" ma:displayName="Article" ma:internalName="Artic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ticle xmlns="c3d52016-f70e-4681-a0ea-f3f87a59cc2f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A6F656-7D66-4713-AD64-28ECA252440D}"/>
</file>

<file path=customXml/itemProps2.xml><?xml version="1.0" encoding="utf-8"?>
<ds:datastoreItem xmlns:ds="http://schemas.openxmlformats.org/officeDocument/2006/customXml" ds:itemID="{D6CD5386-7B63-4521-A0D2-58BA93BEDA31}"/>
</file>

<file path=customXml/itemProps3.xml><?xml version="1.0" encoding="utf-8"?>
<ds:datastoreItem xmlns:ds="http://schemas.openxmlformats.org/officeDocument/2006/customXml" ds:itemID="{A32C81D1-2BAF-4EC5-91A2-A6E7A71F6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Phung</dc:creator>
  <cp:keywords/>
  <dc:description/>
  <cp:lastModifiedBy>Son Phung</cp:lastModifiedBy>
  <cp:revision>3</cp:revision>
  <dcterms:created xsi:type="dcterms:W3CDTF">2017-05-23T07:42:00Z</dcterms:created>
  <dcterms:modified xsi:type="dcterms:W3CDTF">2017-05-23T07:48:00Z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0x01010200496370D820A9DA439841F5331D60B3E9</vt:lpwstr>
  </property>
</Properties>
</file>